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C13FB" w14:textId="24E9AC17" w:rsidR="006C308D" w:rsidRDefault="003562CB" w:rsidP="003562CB">
      <w:pPr>
        <w:spacing w:after="0" w:line="240" w:lineRule="auto"/>
        <w:jc w:val="right"/>
        <w:rPr>
          <w:rFonts w:ascii="Times New Roman" w:hAnsi="Times New Roman" w:cs="Times New Roman"/>
          <w:sz w:val="24"/>
          <w:szCs w:val="24"/>
        </w:rPr>
      </w:pPr>
      <w:r w:rsidRPr="003562CB">
        <w:rPr>
          <w:rFonts w:ascii="Times New Roman" w:hAnsi="Times New Roman" w:cs="Times New Roman"/>
          <w:sz w:val="24"/>
          <w:szCs w:val="24"/>
        </w:rPr>
        <w:t>EELNÕU</w:t>
      </w:r>
    </w:p>
    <w:p w14:paraId="64A0F139" w14:textId="00BA0B96" w:rsidR="003562CB" w:rsidRDefault="007C3CED" w:rsidP="003562CB">
      <w:pPr>
        <w:spacing w:after="0" w:line="240" w:lineRule="auto"/>
        <w:jc w:val="right"/>
        <w:rPr>
          <w:rFonts w:ascii="Times New Roman" w:hAnsi="Times New Roman" w:cs="Times New Roman"/>
          <w:sz w:val="24"/>
          <w:szCs w:val="24"/>
        </w:rPr>
      </w:pPr>
      <w:r w:rsidRPr="007C3CED">
        <w:rPr>
          <w:rFonts w:ascii="Times New Roman" w:hAnsi="Times New Roman" w:cs="Times New Roman"/>
          <w:sz w:val="24"/>
          <w:szCs w:val="24"/>
        </w:rPr>
        <w:t>01</w:t>
      </w:r>
      <w:r w:rsidR="003562CB" w:rsidRPr="007C3CED">
        <w:rPr>
          <w:rFonts w:ascii="Times New Roman" w:hAnsi="Times New Roman" w:cs="Times New Roman"/>
          <w:sz w:val="24"/>
          <w:szCs w:val="24"/>
        </w:rPr>
        <w:t>.10.2025</w:t>
      </w:r>
    </w:p>
    <w:p w14:paraId="648BBD81" w14:textId="77777777" w:rsidR="003562CB" w:rsidRDefault="003562CB" w:rsidP="003562CB">
      <w:pPr>
        <w:spacing w:after="0" w:line="240" w:lineRule="auto"/>
        <w:jc w:val="right"/>
        <w:rPr>
          <w:rFonts w:ascii="Times New Roman" w:hAnsi="Times New Roman" w:cs="Times New Roman"/>
          <w:sz w:val="24"/>
          <w:szCs w:val="24"/>
        </w:rPr>
      </w:pPr>
    </w:p>
    <w:p w14:paraId="5D6B34DC" w14:textId="77777777" w:rsidR="003562CB" w:rsidRDefault="003562CB" w:rsidP="003562CB">
      <w:pPr>
        <w:spacing w:after="0" w:line="240" w:lineRule="auto"/>
        <w:jc w:val="right"/>
        <w:rPr>
          <w:rFonts w:ascii="Times New Roman" w:hAnsi="Times New Roman" w:cs="Times New Roman"/>
          <w:sz w:val="24"/>
          <w:szCs w:val="24"/>
        </w:rPr>
      </w:pPr>
    </w:p>
    <w:p w14:paraId="166CBD16" w14:textId="77777777" w:rsidR="003562CB" w:rsidRDefault="003562CB" w:rsidP="003562CB">
      <w:pPr>
        <w:spacing w:after="0" w:line="240" w:lineRule="auto"/>
        <w:jc w:val="right"/>
        <w:rPr>
          <w:rFonts w:ascii="Times New Roman" w:hAnsi="Times New Roman" w:cs="Times New Roman"/>
          <w:sz w:val="24"/>
          <w:szCs w:val="24"/>
        </w:rPr>
      </w:pPr>
    </w:p>
    <w:p w14:paraId="38247913" w14:textId="77777777" w:rsidR="003562CB" w:rsidRDefault="003562CB" w:rsidP="003562CB">
      <w:pPr>
        <w:spacing w:after="0" w:line="240" w:lineRule="auto"/>
        <w:jc w:val="right"/>
        <w:rPr>
          <w:rFonts w:ascii="Times New Roman" w:hAnsi="Times New Roman" w:cs="Times New Roman"/>
          <w:sz w:val="24"/>
          <w:szCs w:val="24"/>
        </w:rPr>
      </w:pPr>
    </w:p>
    <w:p w14:paraId="0AC89227" w14:textId="77777777" w:rsidR="003562CB" w:rsidRDefault="003562CB" w:rsidP="003562CB">
      <w:pPr>
        <w:spacing w:after="0" w:line="240" w:lineRule="auto"/>
        <w:jc w:val="right"/>
        <w:rPr>
          <w:rFonts w:ascii="Times New Roman" w:hAnsi="Times New Roman" w:cs="Times New Roman"/>
          <w:sz w:val="24"/>
          <w:szCs w:val="24"/>
        </w:rPr>
      </w:pPr>
    </w:p>
    <w:p w14:paraId="289B05B4" w14:textId="2D667671" w:rsidR="003562CB" w:rsidRDefault="003562CB" w:rsidP="003562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VABARIIGI VALITSUS</w:t>
      </w:r>
    </w:p>
    <w:p w14:paraId="314D7806" w14:textId="6D81C830" w:rsidR="003562CB" w:rsidRDefault="003562CB" w:rsidP="003562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KORRALDUS</w:t>
      </w:r>
    </w:p>
    <w:p w14:paraId="72A8AD42" w14:textId="77777777" w:rsidR="003562CB" w:rsidRDefault="003562CB" w:rsidP="003562CB">
      <w:pPr>
        <w:spacing w:after="0" w:line="240" w:lineRule="auto"/>
        <w:jc w:val="center"/>
        <w:rPr>
          <w:rFonts w:ascii="Times New Roman" w:hAnsi="Times New Roman" w:cs="Times New Roman"/>
          <w:sz w:val="24"/>
          <w:szCs w:val="24"/>
        </w:rPr>
      </w:pPr>
    </w:p>
    <w:p w14:paraId="78208E25" w14:textId="77777777" w:rsidR="003562CB" w:rsidRDefault="003562CB" w:rsidP="003562CB">
      <w:pPr>
        <w:spacing w:after="0" w:line="240" w:lineRule="auto"/>
        <w:jc w:val="center"/>
        <w:rPr>
          <w:rFonts w:ascii="Times New Roman" w:hAnsi="Times New Roman" w:cs="Times New Roman"/>
          <w:sz w:val="24"/>
          <w:szCs w:val="24"/>
        </w:rPr>
      </w:pPr>
    </w:p>
    <w:p w14:paraId="7AFB4A84" w14:textId="5F24CD1C" w:rsidR="003562CB" w:rsidRDefault="003562CB" w:rsidP="003562CB">
      <w:pPr>
        <w:spacing w:after="0" w:line="240" w:lineRule="auto"/>
        <w:rPr>
          <w:rFonts w:ascii="Times New Roman" w:hAnsi="Times New Roman" w:cs="Times New Roman"/>
          <w:sz w:val="24"/>
          <w:szCs w:val="24"/>
        </w:rPr>
      </w:pPr>
      <w:r>
        <w:rPr>
          <w:rFonts w:ascii="Times New Roman" w:hAnsi="Times New Roman" w:cs="Times New Roman"/>
          <w:sz w:val="24"/>
          <w:szCs w:val="24"/>
        </w:rPr>
        <w:t>Tallinn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…………2025 nr …..</w:t>
      </w:r>
    </w:p>
    <w:p w14:paraId="4A5B94BA" w14:textId="77777777" w:rsidR="003562CB" w:rsidRDefault="003562CB" w:rsidP="003562CB">
      <w:pPr>
        <w:spacing w:after="0" w:line="240" w:lineRule="auto"/>
        <w:rPr>
          <w:rFonts w:ascii="Times New Roman" w:hAnsi="Times New Roman" w:cs="Times New Roman"/>
          <w:sz w:val="24"/>
          <w:szCs w:val="24"/>
        </w:rPr>
      </w:pPr>
    </w:p>
    <w:p w14:paraId="4FF2F686" w14:textId="77777777" w:rsidR="003562CB" w:rsidRDefault="003562CB" w:rsidP="003562CB">
      <w:pPr>
        <w:spacing w:after="0" w:line="240" w:lineRule="auto"/>
        <w:rPr>
          <w:rFonts w:ascii="Times New Roman" w:hAnsi="Times New Roman" w:cs="Times New Roman"/>
          <w:sz w:val="24"/>
          <w:szCs w:val="24"/>
        </w:rPr>
      </w:pPr>
    </w:p>
    <w:p w14:paraId="6F46AE47" w14:textId="19761855" w:rsidR="003562CB" w:rsidRDefault="003562CB" w:rsidP="003562CB">
      <w:pPr>
        <w:spacing w:after="0" w:line="240" w:lineRule="auto"/>
        <w:jc w:val="both"/>
        <w:rPr>
          <w:rFonts w:ascii="Times New Roman" w:hAnsi="Times New Roman" w:cs="Times New Roman"/>
          <w:b/>
          <w:bCs/>
          <w:sz w:val="24"/>
          <w:szCs w:val="24"/>
        </w:rPr>
      </w:pPr>
      <w:r w:rsidRPr="003562CB">
        <w:rPr>
          <w:rFonts w:ascii="Times New Roman" w:hAnsi="Times New Roman" w:cs="Times New Roman"/>
          <w:b/>
          <w:bCs/>
          <w:sz w:val="24"/>
          <w:szCs w:val="24"/>
        </w:rPr>
        <w:t>Nõusolek riigivara otsustuskorras tasuta kasutada andmiseks</w:t>
      </w:r>
    </w:p>
    <w:p w14:paraId="07D5271D" w14:textId="77777777" w:rsidR="003562CB" w:rsidRDefault="003562CB" w:rsidP="003562CB">
      <w:pPr>
        <w:spacing w:after="0" w:line="240" w:lineRule="auto"/>
        <w:jc w:val="both"/>
        <w:rPr>
          <w:rFonts w:ascii="Times New Roman" w:hAnsi="Times New Roman" w:cs="Times New Roman"/>
          <w:b/>
          <w:bCs/>
          <w:sz w:val="24"/>
          <w:szCs w:val="24"/>
        </w:rPr>
      </w:pPr>
    </w:p>
    <w:p w14:paraId="7A5C4BB2" w14:textId="38B1E9AB" w:rsidR="003562CB" w:rsidRDefault="003562CB" w:rsidP="003562CB">
      <w:pPr>
        <w:spacing w:after="0" w:line="240" w:lineRule="auto"/>
        <w:jc w:val="both"/>
        <w:rPr>
          <w:rFonts w:ascii="Times New Roman" w:hAnsi="Times New Roman" w:cs="Times New Roman"/>
          <w:sz w:val="24"/>
          <w:szCs w:val="24"/>
        </w:rPr>
      </w:pPr>
      <w:r w:rsidRPr="003562CB">
        <w:rPr>
          <w:rFonts w:ascii="Times New Roman" w:hAnsi="Times New Roman" w:cs="Times New Roman"/>
          <w:sz w:val="24"/>
          <w:szCs w:val="24"/>
        </w:rPr>
        <w:t>Riigivaraseaduse § 19 lõike 2 punkti 1 alusel ning kooskõlas sama seaduse § 18 lõike 2 punktiga 4 ja</w:t>
      </w:r>
      <w:r w:rsidR="005670FE">
        <w:rPr>
          <w:rFonts w:ascii="Times New Roman" w:hAnsi="Times New Roman" w:cs="Times New Roman"/>
          <w:sz w:val="24"/>
          <w:szCs w:val="24"/>
        </w:rPr>
        <w:t xml:space="preserve"> lõikega 3:</w:t>
      </w:r>
    </w:p>
    <w:p w14:paraId="3B591941" w14:textId="77777777" w:rsidR="003562CB" w:rsidRPr="003562CB" w:rsidRDefault="003562CB" w:rsidP="003562CB">
      <w:pPr>
        <w:spacing w:after="0" w:line="240" w:lineRule="auto"/>
        <w:jc w:val="both"/>
        <w:rPr>
          <w:rFonts w:ascii="Times New Roman" w:hAnsi="Times New Roman" w:cs="Times New Roman"/>
          <w:sz w:val="24"/>
          <w:szCs w:val="24"/>
        </w:rPr>
      </w:pPr>
    </w:p>
    <w:p w14:paraId="50E7F530" w14:textId="6B3ECB43" w:rsidR="003562CB" w:rsidRDefault="003562CB" w:rsidP="003562CB">
      <w:pPr>
        <w:spacing w:after="0" w:line="240" w:lineRule="auto"/>
        <w:jc w:val="both"/>
        <w:rPr>
          <w:rFonts w:ascii="Times New Roman" w:hAnsi="Times New Roman" w:cs="Times New Roman"/>
          <w:sz w:val="24"/>
          <w:szCs w:val="24"/>
        </w:rPr>
      </w:pPr>
      <w:r w:rsidRPr="003562CB">
        <w:rPr>
          <w:rFonts w:ascii="Times New Roman" w:hAnsi="Times New Roman" w:cs="Times New Roman"/>
          <w:b/>
          <w:bCs/>
          <w:sz w:val="24"/>
          <w:szCs w:val="24"/>
        </w:rPr>
        <w:t>1. </w:t>
      </w:r>
      <w:r w:rsidRPr="003562CB">
        <w:rPr>
          <w:rFonts w:ascii="Times New Roman" w:hAnsi="Times New Roman" w:cs="Times New Roman"/>
          <w:sz w:val="24"/>
          <w:szCs w:val="24"/>
        </w:rPr>
        <w:t xml:space="preserve">Anda Kliimaministeeriumile nõusolek anda </w:t>
      </w:r>
      <w:r w:rsidR="00063137">
        <w:rPr>
          <w:rFonts w:ascii="Times New Roman" w:hAnsi="Times New Roman" w:cs="Times New Roman"/>
          <w:sz w:val="24"/>
          <w:szCs w:val="24"/>
        </w:rPr>
        <w:t>ajavahemikuks 1. juunist 2026. a kuni 31. oktoobrini 2031. a</w:t>
      </w:r>
      <w:r w:rsidRPr="003562CB">
        <w:rPr>
          <w:rFonts w:ascii="Times New Roman" w:hAnsi="Times New Roman" w:cs="Times New Roman"/>
          <w:sz w:val="24"/>
          <w:szCs w:val="24"/>
        </w:rPr>
        <w:t xml:space="preserve"> vedajale </w:t>
      </w:r>
      <w:r w:rsidR="00FF3C69" w:rsidRPr="00FF3C69">
        <w:rPr>
          <w:rFonts w:ascii="Times New Roman" w:hAnsi="Times New Roman" w:cs="Times New Roman"/>
          <w:sz w:val="24"/>
          <w:szCs w:val="24"/>
        </w:rPr>
        <w:t>Regionaal- ja Põllumajandusministeerium</w:t>
      </w:r>
      <w:r w:rsidR="00FF3C69">
        <w:rPr>
          <w:rFonts w:ascii="Times New Roman" w:hAnsi="Times New Roman" w:cs="Times New Roman"/>
          <w:sz w:val="24"/>
          <w:szCs w:val="24"/>
        </w:rPr>
        <w:t>iga</w:t>
      </w:r>
      <w:r w:rsidRPr="003562CB">
        <w:rPr>
          <w:rFonts w:ascii="Times New Roman" w:hAnsi="Times New Roman" w:cs="Times New Roman"/>
          <w:sz w:val="24"/>
          <w:szCs w:val="24"/>
        </w:rPr>
        <w:t xml:space="preserve"> sõlmit</w:t>
      </w:r>
      <w:r w:rsidR="00FF3C69">
        <w:rPr>
          <w:rFonts w:ascii="Times New Roman" w:hAnsi="Times New Roman" w:cs="Times New Roman"/>
          <w:sz w:val="24"/>
          <w:szCs w:val="24"/>
        </w:rPr>
        <w:t>ud</w:t>
      </w:r>
      <w:r w:rsidRPr="003562CB">
        <w:rPr>
          <w:rFonts w:ascii="Times New Roman" w:hAnsi="Times New Roman" w:cs="Times New Roman"/>
          <w:sz w:val="24"/>
          <w:szCs w:val="24"/>
        </w:rPr>
        <w:t xml:space="preserve"> </w:t>
      </w:r>
      <w:proofErr w:type="spellStart"/>
      <w:r w:rsidR="00FF3C69">
        <w:rPr>
          <w:rFonts w:ascii="Times New Roman" w:hAnsi="Times New Roman" w:cs="Times New Roman"/>
          <w:sz w:val="24"/>
          <w:szCs w:val="24"/>
        </w:rPr>
        <w:t>sõitjateveo</w:t>
      </w:r>
      <w:proofErr w:type="spellEnd"/>
      <w:r w:rsidR="00FF3C69">
        <w:rPr>
          <w:rFonts w:ascii="Times New Roman" w:hAnsi="Times New Roman" w:cs="Times New Roman"/>
          <w:sz w:val="24"/>
          <w:szCs w:val="24"/>
        </w:rPr>
        <w:t xml:space="preserve"> </w:t>
      </w:r>
      <w:r w:rsidRPr="003562CB">
        <w:rPr>
          <w:rFonts w:ascii="Times New Roman" w:hAnsi="Times New Roman" w:cs="Times New Roman"/>
          <w:sz w:val="24"/>
          <w:szCs w:val="24"/>
        </w:rPr>
        <w:t xml:space="preserve">avaliku teenindamise lepingu alusel otsustuskorras tasuta kasutamiseks riigile kuuluv </w:t>
      </w:r>
      <w:r w:rsidR="00FF3C69" w:rsidRPr="00FF3C69">
        <w:rPr>
          <w:rFonts w:ascii="Times New Roman" w:hAnsi="Times New Roman" w:cs="Times New Roman"/>
          <w:sz w:val="24"/>
          <w:szCs w:val="24"/>
        </w:rPr>
        <w:t xml:space="preserve"> reisikatamaraan RUNÖ (laevakinnistusraamatu registriosa number 3P12E01, edaspidi </w:t>
      </w:r>
      <w:r w:rsidR="00FF3C69" w:rsidRPr="00FF3C69">
        <w:rPr>
          <w:rFonts w:ascii="Times New Roman" w:hAnsi="Times New Roman" w:cs="Times New Roman"/>
          <w:i/>
          <w:iCs/>
          <w:sz w:val="24"/>
          <w:szCs w:val="24"/>
        </w:rPr>
        <w:t>riigivara</w:t>
      </w:r>
      <w:r w:rsidR="00FF3C69" w:rsidRPr="00FF3C69">
        <w:rPr>
          <w:rFonts w:ascii="Times New Roman" w:hAnsi="Times New Roman" w:cs="Times New Roman"/>
          <w:sz w:val="24"/>
          <w:szCs w:val="24"/>
        </w:rPr>
        <w:t>)</w:t>
      </w:r>
      <w:r w:rsidR="00FF3C69">
        <w:rPr>
          <w:rFonts w:ascii="Times New Roman" w:hAnsi="Times New Roman" w:cs="Times New Roman"/>
          <w:sz w:val="24"/>
          <w:szCs w:val="24"/>
        </w:rPr>
        <w:t xml:space="preserve"> </w:t>
      </w:r>
      <w:r w:rsidRPr="003562CB">
        <w:rPr>
          <w:rFonts w:ascii="Times New Roman" w:hAnsi="Times New Roman" w:cs="Times New Roman"/>
          <w:sz w:val="24"/>
          <w:szCs w:val="24"/>
        </w:rPr>
        <w:t xml:space="preserve">liiniveo teostamiseks </w:t>
      </w:r>
      <w:proofErr w:type="spellStart"/>
      <w:r w:rsidR="00FF3C69" w:rsidRPr="00FF3C69">
        <w:rPr>
          <w:rFonts w:ascii="Times New Roman" w:hAnsi="Times New Roman" w:cs="Times New Roman"/>
          <w:sz w:val="24"/>
          <w:szCs w:val="24"/>
        </w:rPr>
        <w:t>maakondadevahelisel</w:t>
      </w:r>
      <w:proofErr w:type="spellEnd"/>
      <w:r w:rsidR="00FF3C69" w:rsidRPr="00FF3C69">
        <w:rPr>
          <w:rFonts w:ascii="Times New Roman" w:hAnsi="Times New Roman" w:cs="Times New Roman"/>
          <w:sz w:val="24"/>
          <w:szCs w:val="24"/>
        </w:rPr>
        <w:t xml:space="preserve"> ja maakonnasisesel laevaliinil Ruhnu saarega ühenduse pidamiseks.</w:t>
      </w:r>
    </w:p>
    <w:p w14:paraId="3D0E9E35" w14:textId="77777777" w:rsidR="00FF3C69" w:rsidRDefault="00FF3C69" w:rsidP="003562CB">
      <w:pPr>
        <w:spacing w:after="0" w:line="240" w:lineRule="auto"/>
        <w:jc w:val="both"/>
        <w:rPr>
          <w:rFonts w:ascii="Times New Roman" w:hAnsi="Times New Roman" w:cs="Times New Roman"/>
          <w:b/>
          <w:bCs/>
          <w:sz w:val="24"/>
          <w:szCs w:val="24"/>
        </w:rPr>
      </w:pPr>
    </w:p>
    <w:p w14:paraId="034F3F81" w14:textId="642A96CC" w:rsidR="003562CB" w:rsidRPr="003562CB" w:rsidRDefault="003562CB" w:rsidP="003562CB">
      <w:pPr>
        <w:spacing w:after="0" w:line="240" w:lineRule="auto"/>
        <w:jc w:val="both"/>
        <w:rPr>
          <w:rFonts w:ascii="Times New Roman" w:hAnsi="Times New Roman" w:cs="Times New Roman"/>
          <w:sz w:val="24"/>
          <w:szCs w:val="24"/>
        </w:rPr>
      </w:pPr>
      <w:r w:rsidRPr="003562CB">
        <w:rPr>
          <w:rFonts w:ascii="Times New Roman" w:hAnsi="Times New Roman" w:cs="Times New Roman"/>
          <w:b/>
          <w:bCs/>
          <w:sz w:val="24"/>
          <w:szCs w:val="24"/>
        </w:rPr>
        <w:t>2. </w:t>
      </w:r>
      <w:r w:rsidRPr="003562CB">
        <w:rPr>
          <w:rFonts w:ascii="Times New Roman" w:hAnsi="Times New Roman" w:cs="Times New Roman"/>
          <w:sz w:val="24"/>
          <w:szCs w:val="24"/>
        </w:rPr>
        <w:t>Riigivara kasutada andmise lepingus kehtestada vedaja kohustus kogu lepingu kehtivusaja jooksul tagada riigivara majanduslik säilimine ja tasuda kõik kulud, mis tulenevad riigivara käitamisest, hooldamisest, korrashoiust, remondist, kindlustamisest ja muudest riigivara säilimiseks tehtavatest toimingutest.</w:t>
      </w:r>
    </w:p>
    <w:p w14:paraId="167AB0C3" w14:textId="77777777" w:rsidR="003562CB" w:rsidRPr="003562CB" w:rsidRDefault="003562CB" w:rsidP="003562CB">
      <w:pPr>
        <w:spacing w:after="0" w:line="240" w:lineRule="auto"/>
        <w:jc w:val="both"/>
        <w:rPr>
          <w:rFonts w:ascii="Times New Roman" w:hAnsi="Times New Roman" w:cs="Times New Roman"/>
          <w:sz w:val="24"/>
          <w:szCs w:val="24"/>
        </w:rPr>
      </w:pPr>
    </w:p>
    <w:p w14:paraId="7AB672DA" w14:textId="77777777" w:rsidR="003562CB" w:rsidRDefault="003562CB" w:rsidP="003562CB">
      <w:pPr>
        <w:spacing w:after="0" w:line="240" w:lineRule="auto"/>
        <w:jc w:val="right"/>
        <w:rPr>
          <w:rFonts w:ascii="Times New Roman" w:hAnsi="Times New Roman" w:cs="Times New Roman"/>
          <w:sz w:val="24"/>
          <w:szCs w:val="24"/>
        </w:rPr>
      </w:pPr>
    </w:p>
    <w:p w14:paraId="5CC38D1C" w14:textId="77777777" w:rsidR="003562CB" w:rsidRPr="003562CB" w:rsidRDefault="003562CB" w:rsidP="003562CB">
      <w:pPr>
        <w:spacing w:after="0" w:line="240" w:lineRule="auto"/>
        <w:jc w:val="right"/>
        <w:rPr>
          <w:rFonts w:ascii="Times New Roman" w:hAnsi="Times New Roman" w:cs="Times New Roman"/>
          <w:sz w:val="24"/>
          <w:szCs w:val="24"/>
        </w:rPr>
      </w:pPr>
    </w:p>
    <w:sectPr w:rsidR="003562CB" w:rsidRPr="003562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2CB"/>
    <w:rsid w:val="00063137"/>
    <w:rsid w:val="001649A9"/>
    <w:rsid w:val="00303E4E"/>
    <w:rsid w:val="003562CB"/>
    <w:rsid w:val="003C01DC"/>
    <w:rsid w:val="00454B36"/>
    <w:rsid w:val="005670FE"/>
    <w:rsid w:val="006C308D"/>
    <w:rsid w:val="007C3CED"/>
    <w:rsid w:val="00BF2823"/>
    <w:rsid w:val="00CB62A1"/>
    <w:rsid w:val="00E44DE4"/>
    <w:rsid w:val="00E72060"/>
    <w:rsid w:val="00FF3C6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4FF49"/>
  <w15:chartTrackingRefBased/>
  <w15:docId w15:val="{80F8BF6F-4BE9-4951-BE4B-662E9BDC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356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356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3562C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562C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562C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562C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562C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562C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562C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562C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3562C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3562C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562C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3562C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3562C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562C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562C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562C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562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562C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562C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562C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562CB"/>
    <w:pPr>
      <w:spacing w:before="160"/>
      <w:jc w:val="center"/>
    </w:pPr>
    <w:rPr>
      <w:i/>
      <w:iCs/>
      <w:color w:val="404040" w:themeColor="text1" w:themeTint="BF"/>
    </w:rPr>
  </w:style>
  <w:style w:type="character" w:customStyle="1" w:styleId="TsitaatMrk">
    <w:name w:val="Tsitaat Märk"/>
    <w:basedOn w:val="Liguvaikefont"/>
    <w:link w:val="Tsitaat"/>
    <w:uiPriority w:val="29"/>
    <w:rsid w:val="003562CB"/>
    <w:rPr>
      <w:i/>
      <w:iCs/>
      <w:color w:val="404040" w:themeColor="text1" w:themeTint="BF"/>
    </w:rPr>
  </w:style>
  <w:style w:type="paragraph" w:styleId="Loendilik">
    <w:name w:val="List Paragraph"/>
    <w:basedOn w:val="Normaallaad"/>
    <w:uiPriority w:val="34"/>
    <w:qFormat/>
    <w:rsid w:val="003562CB"/>
    <w:pPr>
      <w:ind w:left="720"/>
      <w:contextualSpacing/>
    </w:pPr>
  </w:style>
  <w:style w:type="character" w:styleId="Selgeltmrgatavrhutus">
    <w:name w:val="Intense Emphasis"/>
    <w:basedOn w:val="Liguvaikefont"/>
    <w:uiPriority w:val="21"/>
    <w:qFormat/>
    <w:rsid w:val="003562CB"/>
    <w:rPr>
      <w:i/>
      <w:iCs/>
      <w:color w:val="0F4761" w:themeColor="accent1" w:themeShade="BF"/>
    </w:rPr>
  </w:style>
  <w:style w:type="paragraph" w:styleId="Selgeltmrgatavtsitaat">
    <w:name w:val="Intense Quote"/>
    <w:basedOn w:val="Normaallaad"/>
    <w:next w:val="Normaallaad"/>
    <w:link w:val="SelgeltmrgatavtsitaatMrk"/>
    <w:uiPriority w:val="30"/>
    <w:qFormat/>
    <w:rsid w:val="00356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3562CB"/>
    <w:rPr>
      <w:i/>
      <w:iCs/>
      <w:color w:val="0F4761" w:themeColor="accent1" w:themeShade="BF"/>
    </w:rPr>
  </w:style>
  <w:style w:type="character" w:styleId="Selgeltmrgatavviide">
    <w:name w:val="Intense Reference"/>
    <w:basedOn w:val="Liguvaikefont"/>
    <w:uiPriority w:val="32"/>
    <w:qFormat/>
    <w:rsid w:val="003562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54847">
      <w:bodyDiv w:val="1"/>
      <w:marLeft w:val="0"/>
      <w:marRight w:val="0"/>
      <w:marTop w:val="0"/>
      <w:marBottom w:val="0"/>
      <w:divBdr>
        <w:top w:val="none" w:sz="0" w:space="0" w:color="auto"/>
        <w:left w:val="none" w:sz="0" w:space="0" w:color="auto"/>
        <w:bottom w:val="none" w:sz="0" w:space="0" w:color="auto"/>
        <w:right w:val="none" w:sz="0" w:space="0" w:color="auto"/>
      </w:divBdr>
    </w:div>
    <w:div w:id="96076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5410</TotalTime>
  <Pages>1</Pages>
  <Words>153</Words>
  <Characters>889</Characters>
  <Application>Microsoft Office Word</Application>
  <DocSecurity>0</DocSecurity>
  <Lines>7</Lines>
  <Paragraphs>2</Paragraphs>
  <ScaleCrop>false</ScaleCrop>
  <Company>KeMIT</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 korraldus EN (Runo)</dc:title>
  <dc:subject/>
  <dc:creator>Gerli Ehte</dc:creator>
  <dc:description/>
  <cp:lastModifiedBy>Gerli Ehte</cp:lastModifiedBy>
  <cp:revision>13</cp:revision>
  <dcterms:created xsi:type="dcterms:W3CDTF">2025-09-25T13:24:00Z</dcterms:created>
  <dcterms:modified xsi:type="dcterms:W3CDTF">2025-10-01T10:57:00Z</dcterms:modified>
</cp:coreProperties>
</file>